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sz w:val="44"/>
          <w:szCs w:val="44"/>
        </w:rPr>
      </w:pPr>
      <w:r>
        <w:rPr>
          <w:sz w:val="44"/>
          <w:szCs w:val="44"/>
        </w:rPr>
        <w:pict>
          <v:shape id="_x0000_i1025" o:spt="136" type="#_x0000_t136" style="height:57pt;width:425.25pt;" fillcolor="#FFFFFF" filled="t" stroked="t" coordsize="21600,21600" adj="10800">
            <v:path/>
            <v:fill on="t" color2="#FFFFFF" focussize="0,0"/>
            <v:stroke color="#FFFFFF"/>
            <v:imagedata o:title=""/>
            <o:lock v:ext="edit" aspectratio="f"/>
            <v:textpath on="t" fitshape="t" fitpath="t" trim="t" xscale="f" string="伊春市嘉荫生态环境局文件" style="font-family:方正小标宋简体;font-size:36pt;font-weight:bold;v-text-align:center;"/>
            <w10:wrap type="none"/>
            <w10:anchorlock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480"/>
          <w:tab w:val="left" w:pos="8640"/>
          <w:tab w:val="left" w:pos="8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480"/>
          <w:tab w:val="left" w:pos="8640"/>
          <w:tab w:val="left" w:pos="8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480"/>
          <w:tab w:val="left" w:pos="8640"/>
          <w:tab w:val="left" w:pos="8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480"/>
          <w:tab w:val="left" w:pos="8640"/>
          <w:tab w:val="left" w:pos="8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嘉环建审〔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10号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bookmarkStart w:id="0" w:name="OLE_LINK2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嘉荫县善水汇洗浴会所建设项目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环境影响报告表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嘉荫县善水汇洗浴会所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你单位报送的《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嘉荫县善水汇洗浴会所建设项目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环境影响报告表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（以下简称《报告表》）已收悉，经审查，经专家组评审后，本项目的建设符合国家相关政策和产业结构调整方向，现将审批意见批复如下：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pacing w:val="-2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pacing w:val="-20"/>
          <w:sz w:val="32"/>
          <w:szCs w:val="32"/>
        </w:rPr>
        <w:t>一、具体内容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项目名称：嘉荫县善水汇洗浴会所建设项目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建设地点：黑龙江省伊春市嘉荫县朝阳镇龙江华府一期2号楼1单元1层北1号、2号商服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建设单位：嘉荫县善水汇洗浴会所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建设性质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：新建</w:t>
      </w:r>
    </w:p>
    <w:p>
      <w:pPr>
        <w:pStyle w:val="1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4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环境影响评价机构：黑龙江沃伊环保科技有限公司</w:t>
      </w:r>
    </w:p>
    <w:p>
      <w:pPr>
        <w:pStyle w:val="1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4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项目内容：</w:t>
      </w:r>
      <w:bookmarkStart w:id="1" w:name="_Hlk10806904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项目位于黑龙江省伊春市嘉荫县朝阳镇龙江华府一期2号楼1单元1层北1号、2号商服，本项目利用现有房屋，新建一座洗浴中心，配套建设2.1MW燃生物质热水锅炉（锅炉型号CXWS-3T）。</w:t>
      </w:r>
    </w:p>
    <w:bookmarkEnd w:id="1"/>
    <w:p>
      <w:pPr>
        <w:pStyle w:val="1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4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总投资：300万元，其中环保投资6万元。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pacing w:val="-20"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zh-CN"/>
        </w:rPr>
        <w:t>项目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污染防治措施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一、建设期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本项目</w:t>
      </w:r>
      <w:bookmarkStart w:id="3" w:name="_GoBack"/>
      <w:bookmarkEnd w:id="3"/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施工期利用现有房屋，主要为室内设备安装，装修，对环境影响较小。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二、运营期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1、废水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废水排入嘉荫县污水处理厂。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2、固体废物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bookmarkStart w:id="2" w:name="_Hlk111126776"/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本项目布袋每年换一次，由厂家检修后直接带走;员工生活垃圾依托当地环卫部门统一收集处理;除尘灰收集后外售综合利用;灰渣清理后直接装袋，外售综合利用。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3、废气</w:t>
      </w:r>
    </w:p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本项目锅炉除渣过程在锅炉房内完成，并配合洒水降尘措施，锅炉灰渣暂存在锅炉房内的灰渣区，本项目不设置原料库，本项目生物质锅炉烟气经旋风+布袋除尘器+低氮燃烧器处理后由30m高烟囱排放。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4、噪声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本项目选用低噪声设备，设备装设减振垫，风机进、出风口装设消声器，再通过厂房隔声等措施，可限制噪声向外传播。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、项目管理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建设单位必须严格落实报告表提出的各项环保措施，保证各配套环保设备正常运行。保证环境保护设施建设与主体工程建设 “三同时”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项目竣工后，建设单位须按规定程序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自行验收，相关文件报备至本地区生态环境部门备案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积极配合日后环境监管。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严格执行生态保护措施，如发生重大变动，须重新审批。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firstLine="5040" w:firstLineChars="18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firstLine="5040" w:firstLineChars="18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eastAsia="zh-CN"/>
        </w:rPr>
        <w:t>伊春市嘉荫生态环境局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firstLine="5320" w:firstLineChars="19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22日</w:t>
      </w:r>
    </w:p>
    <w:p>
      <w:pPr>
        <w:pStyle w:val="2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firstLine="280" w:firstLineChars="100"/>
        <w:jc w:val="both"/>
        <w:textAlignment w:val="auto"/>
        <w:outlineLvl w:val="9"/>
        <w:rPr>
          <w:rFonts w:hint="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pict>
          <v:line id="_x0000_s1033" o:spid="_x0000_s1033" o:spt="20" style="position:absolute;left:0pt;margin-left:0pt;margin-top:28.6pt;height:0pt;width:448pt;z-index:251661312;mso-width-relative:page;mso-height-relative:page;" filled="f" coordsize="21600,21600">
            <v:path arrowok="t"/>
            <v:fill on="f" focussize="0,0"/>
            <v:stroke/>
            <v:imagedata o:title=""/>
            <o:lock v:ext="edit"/>
          </v:line>
        </w:pic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pict>
          <v:line id="_x0000_s1034" o:spid="_x0000_s1034" o:spt="20" style="position:absolute;left:0pt;margin-left:0pt;margin-top:1.6pt;height:0pt;width:448pt;z-index:251660288;mso-width-relative:page;mso-height-relative:page;" filled="f" coordsize="21600,21600">
            <v:path arrowok="t"/>
            <v:fill on="f" focussize="0,0"/>
            <v:stroke/>
            <v:imagedata o:title=""/>
            <o:lock v:ext="edit"/>
          </v:line>
        </w:pic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eastAsia="zh-CN"/>
        </w:rPr>
        <w:t>伊春市嘉荫生态环境局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 xml:space="preserve">日 </w:t>
      </w:r>
      <w:r>
        <w:rPr>
          <w:rFonts w:hint="eastAsia" w:ascii="仿宋" w:hAnsi="仿宋" w:eastAsia="仿宋" w:cs="仿宋"/>
          <w:b w:val="0"/>
          <w:bCs/>
          <w:spacing w:val="-20"/>
          <w:sz w:val="32"/>
          <w:szCs w:val="32"/>
        </w:rPr>
        <w:t xml:space="preserve">   </w:t>
      </w:r>
    </w:p>
    <w:sectPr>
      <w:footerReference r:id="rId3" w:type="default"/>
      <w:pgSz w:w="11906" w:h="16838"/>
      <w:pgMar w:top="1531" w:right="1247" w:bottom="1417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10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77B95"/>
    <w:multiLevelType w:val="singleLevel"/>
    <w:tmpl w:val="3F777B95"/>
    <w:lvl w:ilvl="0" w:tentative="0">
      <w:start w:val="1"/>
      <w:numFmt w:val="bullet"/>
      <w:pStyle w:val="8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IwMTNiZTM1ZTkzNWUxNjhjNTQzMjg5NDIzNjE5OGMifQ=="/>
  </w:docVars>
  <w:rsids>
    <w:rsidRoot w:val="001B0C2F"/>
    <w:rsid w:val="0001730E"/>
    <w:rsid w:val="001B0C2F"/>
    <w:rsid w:val="001E0FB5"/>
    <w:rsid w:val="005B0F7C"/>
    <w:rsid w:val="006C414B"/>
    <w:rsid w:val="009A63DC"/>
    <w:rsid w:val="009D2AD3"/>
    <w:rsid w:val="00EF10B6"/>
    <w:rsid w:val="010D0030"/>
    <w:rsid w:val="025E3ACE"/>
    <w:rsid w:val="03534BA3"/>
    <w:rsid w:val="04B45A07"/>
    <w:rsid w:val="060A133A"/>
    <w:rsid w:val="068A39D5"/>
    <w:rsid w:val="0ABA65F9"/>
    <w:rsid w:val="0AF24DBE"/>
    <w:rsid w:val="0DDD4B8A"/>
    <w:rsid w:val="10643BE8"/>
    <w:rsid w:val="11111022"/>
    <w:rsid w:val="13820A34"/>
    <w:rsid w:val="14455071"/>
    <w:rsid w:val="149A7A47"/>
    <w:rsid w:val="153A470C"/>
    <w:rsid w:val="16383523"/>
    <w:rsid w:val="17957348"/>
    <w:rsid w:val="18496D0F"/>
    <w:rsid w:val="186A2FA6"/>
    <w:rsid w:val="1E790D19"/>
    <w:rsid w:val="21CE2586"/>
    <w:rsid w:val="23E341AC"/>
    <w:rsid w:val="2414155B"/>
    <w:rsid w:val="269C129A"/>
    <w:rsid w:val="26CC1D22"/>
    <w:rsid w:val="28EC4343"/>
    <w:rsid w:val="2A1349DD"/>
    <w:rsid w:val="2B193335"/>
    <w:rsid w:val="2E0F1DA6"/>
    <w:rsid w:val="32770ED0"/>
    <w:rsid w:val="365B5056"/>
    <w:rsid w:val="39D16722"/>
    <w:rsid w:val="39ED67B4"/>
    <w:rsid w:val="3B7072B8"/>
    <w:rsid w:val="3ED2362F"/>
    <w:rsid w:val="3F105A2B"/>
    <w:rsid w:val="3FD860CF"/>
    <w:rsid w:val="40A419DF"/>
    <w:rsid w:val="42674667"/>
    <w:rsid w:val="47E425FE"/>
    <w:rsid w:val="498106AE"/>
    <w:rsid w:val="4B4B6D7C"/>
    <w:rsid w:val="4C0A5E75"/>
    <w:rsid w:val="505363E9"/>
    <w:rsid w:val="50925F6D"/>
    <w:rsid w:val="54284C14"/>
    <w:rsid w:val="579F6D41"/>
    <w:rsid w:val="586E2018"/>
    <w:rsid w:val="5905198F"/>
    <w:rsid w:val="5A7C2027"/>
    <w:rsid w:val="5D821EBD"/>
    <w:rsid w:val="60845921"/>
    <w:rsid w:val="60BC0CEF"/>
    <w:rsid w:val="614C1A72"/>
    <w:rsid w:val="617C2ED8"/>
    <w:rsid w:val="68B808FF"/>
    <w:rsid w:val="68C42AB2"/>
    <w:rsid w:val="693C36A0"/>
    <w:rsid w:val="6A6E2CEB"/>
    <w:rsid w:val="6D2726DD"/>
    <w:rsid w:val="6E8D27C7"/>
    <w:rsid w:val="6F00224C"/>
    <w:rsid w:val="71323A25"/>
    <w:rsid w:val="71EE23F6"/>
    <w:rsid w:val="753E2BFF"/>
    <w:rsid w:val="75DE2E7A"/>
    <w:rsid w:val="76E463EA"/>
    <w:rsid w:val="78E63066"/>
    <w:rsid w:val="7ABD276F"/>
    <w:rsid w:val="7C4D1716"/>
    <w:rsid w:val="7D28064C"/>
    <w:rsid w:val="7E8A15D3"/>
    <w:rsid w:val="7FE647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qFormat="1"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nhideWhenUsed="0" w:uiPriority="0" w:semiHidden="0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ind w:firstLine="420"/>
    </w:pPr>
    <w:rPr>
      <w:rFonts w:ascii="Times New Roman" w:eastAsia="仿宋_GB2312"/>
      <w:kern w:val="2"/>
      <w:sz w:val="21"/>
    </w:rPr>
  </w:style>
  <w:style w:type="paragraph" w:styleId="5">
    <w:name w:val="Body Text"/>
    <w:basedOn w:val="1"/>
    <w:next w:val="6"/>
    <w:qFormat/>
    <w:uiPriority w:val="0"/>
    <w:pPr>
      <w:widowControl/>
      <w:snapToGrid w:val="0"/>
      <w:spacing w:before="60" w:after="160" w:line="259" w:lineRule="auto"/>
      <w:ind w:right="113"/>
    </w:pPr>
    <w:rPr>
      <w:kern w:val="0"/>
      <w:sz w:val="18"/>
      <w:szCs w:val="20"/>
    </w:rPr>
  </w:style>
  <w:style w:type="paragraph" w:customStyle="1" w:styleId="6">
    <w:name w:val="Normal (Web)1"/>
    <w:basedOn w:val="1"/>
    <w:next w:val="7"/>
    <w:qFormat/>
    <w:uiPriority w:val="0"/>
    <w:pPr>
      <w:widowControl/>
      <w:jc w:val="left"/>
    </w:pPr>
    <w:rPr>
      <w:rFonts w:ascii="宋体" w:cs="Times New Roman"/>
      <w:kern w:val="0"/>
      <w:sz w:val="24"/>
      <w:szCs w:val="21"/>
    </w:rPr>
  </w:style>
  <w:style w:type="paragraph" w:customStyle="1" w:styleId="7">
    <w:name w:val="Date1"/>
    <w:basedOn w:val="1"/>
    <w:next w:val="1"/>
    <w:qFormat/>
    <w:uiPriority w:val="0"/>
    <w:pPr>
      <w:ind w:left="2500" w:leftChars="2500"/>
    </w:pPr>
  </w:style>
  <w:style w:type="paragraph" w:styleId="8">
    <w:name w:val="List Bullet 5"/>
    <w:basedOn w:val="1"/>
    <w:semiHidden/>
    <w:unhideWhenUsed/>
    <w:qFormat/>
    <w:uiPriority w:val="99"/>
    <w:pPr>
      <w:numPr>
        <w:ilvl w:val="0"/>
        <w:numId w:val="1"/>
      </w:numPr>
    </w:pPr>
  </w:style>
  <w:style w:type="paragraph" w:styleId="9">
    <w:name w:val="Balloon Text"/>
    <w:basedOn w:val="1"/>
    <w:link w:val="31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3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qFormat/>
    <w:uiPriority w:val="39"/>
    <w:pPr>
      <w:spacing w:line="360" w:lineRule="auto"/>
    </w:pPr>
    <w:rPr>
      <w:b/>
      <w:sz w:val="24"/>
    </w:rPr>
  </w:style>
  <w:style w:type="paragraph" w:styleId="13">
    <w:name w:val="List"/>
    <w:basedOn w:val="1"/>
    <w:next w:val="1"/>
    <w:qFormat/>
    <w:uiPriority w:val="0"/>
    <w:pPr>
      <w:ind w:left="200" w:hanging="200" w:hangingChars="200"/>
    </w:pPr>
  </w:style>
  <w:style w:type="paragraph" w:styleId="14">
    <w:name w:val="toc 2"/>
    <w:basedOn w:val="1"/>
    <w:next w:val="1"/>
    <w:semiHidden/>
    <w:qFormat/>
    <w:uiPriority w:val="0"/>
    <w:pPr>
      <w:ind w:left="420" w:leftChars="200"/>
    </w:pPr>
  </w:style>
  <w:style w:type="paragraph" w:styleId="15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topLinePunct/>
      <w:spacing w:line="360" w:lineRule="auto"/>
      <w:ind w:left="1080" w:leftChars="500" w:hanging="1080" w:hangingChars="500"/>
    </w:pPr>
    <w:rPr>
      <w:rFonts w:ascii="Arial" w:hAnsi="Arial" w:eastAsia="仿宋_GB2312"/>
    </w:rPr>
  </w:style>
  <w:style w:type="paragraph" w:styleId="1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7">
    <w:name w:val="Body Text First Indent"/>
    <w:basedOn w:val="1"/>
    <w:qFormat/>
    <w:uiPriority w:val="0"/>
    <w:pPr>
      <w:ind w:firstLine="420" w:firstLineChars="100"/>
    </w:pPr>
    <w:rPr>
      <w:rFonts w:ascii="Times New Roman" w:hAnsi="Times New Roman"/>
      <w:szCs w:val="24"/>
    </w:rPr>
  </w:style>
  <w:style w:type="paragraph" w:styleId="18">
    <w:name w:val="Body Text First Indent 2"/>
    <w:basedOn w:val="1"/>
    <w:next w:val="17"/>
    <w:qFormat/>
    <w:uiPriority w:val="0"/>
    <w:pPr>
      <w:ind w:firstLine="420" w:firstLineChars="200"/>
    </w:pPr>
    <w:rPr>
      <w:kern w:val="2"/>
      <w:sz w:val="21"/>
      <w:szCs w:val="24"/>
    </w:rPr>
  </w:style>
  <w:style w:type="paragraph" w:customStyle="1" w:styleId="21">
    <w:name w:val="11111"/>
    <w:basedOn w:val="1"/>
    <w:next w:val="1"/>
    <w:qFormat/>
    <w:uiPriority w:val="0"/>
    <w:pPr>
      <w:spacing w:line="360" w:lineRule="auto"/>
      <w:ind w:firstLine="200" w:firstLineChars="200"/>
    </w:pPr>
    <w:rPr>
      <w:rFonts w:hAnsi="宋体" w:cs="宋体"/>
      <w:szCs w:val="24"/>
    </w:rPr>
  </w:style>
  <w:style w:type="paragraph" w:customStyle="1" w:styleId="22">
    <w:name w:val="Default"/>
    <w:basedOn w:val="23"/>
    <w:next w:val="24"/>
    <w:qFormat/>
    <w:uiPriority w:val="0"/>
    <w:pPr>
      <w:widowControl w:val="0"/>
      <w:tabs>
        <w:tab w:val="left" w:pos="4440"/>
      </w:tabs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23">
    <w:name w:val="标题 段落4级"/>
    <w:qFormat/>
    <w:uiPriority w:val="0"/>
    <w:pPr>
      <w:spacing w:line="500" w:lineRule="exact"/>
      <w:outlineLvl w:val="3"/>
    </w:pPr>
    <w:rPr>
      <w:rFonts w:ascii="Times New Roman" w:hAnsi="Times New Roman" w:eastAsia="仿宋_GB2312" w:cs="Calibri"/>
      <w:b/>
      <w:kern w:val="2"/>
      <w:sz w:val="28"/>
      <w:szCs w:val="24"/>
      <w:lang w:val="en-US" w:eastAsia="zh-CN" w:bidi="ar-SA"/>
    </w:rPr>
  </w:style>
  <w:style w:type="paragraph" w:customStyle="1" w:styleId="24">
    <w:name w:val="正文文字 6"/>
    <w:next w:val="1"/>
    <w:qFormat/>
    <w:uiPriority w:val="0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25">
    <w:name w:val="样式 正文首行缩进 + 首行缩进:  2 字符1"/>
    <w:basedOn w:val="1"/>
    <w:next w:val="12"/>
    <w:qFormat/>
    <w:uiPriority w:val="0"/>
    <w:pPr>
      <w:spacing w:line="360" w:lineRule="auto"/>
      <w:ind w:firstLine="480" w:firstLineChars="200"/>
    </w:pPr>
    <w:rPr>
      <w:sz w:val="24"/>
    </w:rPr>
  </w:style>
  <w:style w:type="paragraph" w:customStyle="1" w:styleId="26">
    <w:name w:val="表头"/>
    <w:basedOn w:val="13"/>
    <w:next w:val="27"/>
    <w:qFormat/>
    <w:uiPriority w:val="0"/>
    <w:pPr>
      <w:tabs>
        <w:tab w:val="left" w:pos="4440"/>
      </w:tabs>
      <w:autoSpaceDE w:val="0"/>
      <w:autoSpaceDN w:val="0"/>
      <w:adjustRightInd w:val="0"/>
      <w:snapToGrid w:val="0"/>
      <w:spacing w:beforeLines="25" w:afterLines="25" w:line="360" w:lineRule="auto"/>
      <w:ind w:firstLine="200" w:firstLineChars="200"/>
      <w:jc w:val="center"/>
      <w:textAlignment w:val="bottom"/>
    </w:pPr>
    <w:rPr>
      <w:rFonts w:ascii="黑体" w:hAnsi="Calibri" w:eastAsia="黑体" w:cs="Times New Roman"/>
      <w:spacing w:val="16"/>
      <w:kern w:val="0"/>
      <w:sz w:val="24"/>
      <w:szCs w:val="24"/>
    </w:rPr>
  </w:style>
  <w:style w:type="paragraph" w:customStyle="1" w:styleId="27">
    <w:name w:val="表1"/>
    <w:next w:val="1"/>
    <w:qFormat/>
    <w:uiPriority w:val="0"/>
    <w:pPr>
      <w:adjustRightInd w:val="0"/>
      <w:snapToGrid w:val="0"/>
      <w:jc w:val="center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customStyle="1" w:styleId="28">
    <w:name w:val="纯文本1"/>
    <w:basedOn w:val="1"/>
    <w:qFormat/>
    <w:uiPriority w:val="0"/>
    <w:pPr>
      <w:adjustRightInd w:val="0"/>
    </w:pPr>
    <w:rPr>
      <w:rFonts w:ascii="宋体" w:hAnsi="Courier New"/>
      <w:szCs w:val="20"/>
    </w:rPr>
  </w:style>
  <w:style w:type="character" w:customStyle="1" w:styleId="29">
    <w:name w:val="页眉 Char"/>
    <w:basedOn w:val="20"/>
    <w:link w:val="11"/>
    <w:semiHidden/>
    <w:qFormat/>
    <w:uiPriority w:val="99"/>
    <w:rPr>
      <w:sz w:val="18"/>
      <w:szCs w:val="18"/>
    </w:rPr>
  </w:style>
  <w:style w:type="character" w:customStyle="1" w:styleId="30">
    <w:name w:val="页脚 Char"/>
    <w:basedOn w:val="20"/>
    <w:link w:val="10"/>
    <w:semiHidden/>
    <w:qFormat/>
    <w:uiPriority w:val="99"/>
    <w:rPr>
      <w:sz w:val="18"/>
      <w:szCs w:val="18"/>
    </w:rPr>
  </w:style>
  <w:style w:type="character" w:customStyle="1" w:styleId="31">
    <w:name w:val="批注框文本 Char"/>
    <w:basedOn w:val="20"/>
    <w:link w:val="9"/>
    <w:semiHidden/>
    <w:qFormat/>
    <w:uiPriority w:val="99"/>
    <w:rPr>
      <w:sz w:val="18"/>
      <w:szCs w:val="18"/>
    </w:rPr>
  </w:style>
  <w:style w:type="paragraph" w:customStyle="1" w:styleId="32">
    <w:name w:val="【正文】"/>
    <w:basedOn w:val="1"/>
    <w:next w:val="15"/>
    <w:qFormat/>
    <w:uiPriority w:val="99"/>
    <w:pPr>
      <w:spacing w:line="360" w:lineRule="auto"/>
      <w:ind w:firstLine="480" w:firstLineChars="200"/>
    </w:pPr>
    <w:rPr>
      <w:rFonts w:ascii="Calibri" w:hAnsi="Calibri" w:eastAsia="宋体" w:cs="Times New Roman"/>
      <w:kern w:val="0"/>
      <w:sz w:val="24"/>
      <w:szCs w:val="24"/>
    </w:rPr>
  </w:style>
  <w:style w:type="paragraph" w:customStyle="1" w:styleId="33">
    <w:name w:val="正文00"/>
    <w:basedOn w:val="1"/>
    <w:next w:val="34"/>
    <w:qFormat/>
    <w:uiPriority w:val="0"/>
    <w:pPr>
      <w:spacing w:line="360" w:lineRule="auto"/>
      <w:ind w:left="480" w:firstLine="3808"/>
    </w:pPr>
    <w:rPr>
      <w:kern w:val="0"/>
      <w:sz w:val="20"/>
      <w:szCs w:val="20"/>
    </w:rPr>
  </w:style>
  <w:style w:type="paragraph" w:customStyle="1" w:styleId="34">
    <w:name w:val="样式 Times New Roman 五号 居中1"/>
    <w:basedOn w:val="1"/>
    <w:next w:val="26"/>
    <w:qFormat/>
    <w:uiPriority w:val="0"/>
    <w:pPr>
      <w:ind w:firstLine="3584"/>
      <w:jc w:val="center"/>
    </w:pPr>
    <w:rPr>
      <w:kern w:val="0"/>
      <w:sz w:val="20"/>
      <w:szCs w:val="20"/>
    </w:rPr>
  </w:style>
  <w:style w:type="paragraph" w:customStyle="1" w:styleId="35">
    <w:name w:val="a正文"/>
    <w:basedOn w:val="36"/>
    <w:qFormat/>
    <w:uiPriority w:val="0"/>
    <w:pPr>
      <w:ind w:firstLine="480"/>
    </w:pPr>
    <w:rPr>
      <w:rFonts w:cs="Times New Roman"/>
    </w:rPr>
  </w:style>
  <w:style w:type="paragraph" w:customStyle="1" w:styleId="36">
    <w:name w:val="正文格式"/>
    <w:basedOn w:val="1"/>
    <w:next w:val="1"/>
    <w:qFormat/>
    <w:uiPriority w:val="0"/>
    <w:pPr>
      <w:spacing w:line="360" w:lineRule="auto"/>
      <w:ind w:firstLine="420" w:firstLineChars="200"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1033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1209</Words>
  <Characters>1261</Characters>
  <Lines>1</Lines>
  <Paragraphs>1</Paragraphs>
  <TotalTime>7</TotalTime>
  <ScaleCrop>false</ScaleCrop>
  <LinksUpToDate>false</LinksUpToDate>
  <CharactersWithSpaces>1322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2023-03-27T00:09:00Z</dcterms:created>
  <dc:creator>Administrator</dc:creator>
  <cp:lastModifiedBy>啡杯</cp:lastModifiedBy>
  <cp:lastPrinted>2025-08-22T03:08:15Z</cp:lastPrinted>
  <dcterms:modified xsi:type="dcterms:W3CDTF">2025-08-22T03:08:35Z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C704A37A80F64AEA97A70A9E22318C8F_12</vt:lpwstr>
  </property>
  <property fmtid="{D5CDD505-2E9C-101B-9397-08002B2CF9AE}" pid="4" name="KSOTemplateDocerSaveRecord">
    <vt:lpwstr>eyJoZGlkIjoiZjg1ZDNjODk3YmJjMTkxZTA0MGU1NjA0MzdlNDUzYTUiLCJ1c2VySWQiOiI2MzU0OTQzNjIifQ==</vt:lpwstr>
  </property>
</Properties>
</file>